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2F372A" w14:textId="60273F93" w:rsidR="002323CD" w:rsidRDefault="000A54F2" w:rsidP="002323CD">
      <w:pPr>
        <w:sectPr w:rsidR="002323CD" w:rsidSect="00F025F6">
          <w:headerReference w:type="even" r:id="rId7"/>
          <w:headerReference w:type="default" r:id="rId8"/>
          <w:footerReference w:type="even" r:id="rId9"/>
          <w:footerReference w:type="default" r:id="rId10"/>
          <w:headerReference w:type="first" r:id="rId11"/>
          <w:footerReference w:type="first" r:id="rId12"/>
          <w:type w:val="continuous"/>
          <w:pgSz w:w="8400" w:h="11900"/>
          <w:pgMar w:top="720" w:right="720" w:bottom="720" w:left="720" w:header="708" w:footer="708" w:gutter="0"/>
          <w:cols w:space="708"/>
          <w:docGrid w:linePitch="360"/>
        </w:sectPr>
      </w:pPr>
      <w:commentRangeStart w:id="0"/>
      <w:commentRangeStart w:id="1"/>
      <w:commentRangeEnd w:id="0"/>
      <w:r>
        <w:rPr>
          <w:rStyle w:val="Kommentarzeichen"/>
        </w:rPr>
        <w:commentReference w:id="0"/>
      </w:r>
      <w:commentRangeStart w:id="2"/>
      <w:commentRangeEnd w:id="2"/>
      <w:r>
        <w:rPr>
          <w:rStyle w:val="Kommentarzeichen"/>
        </w:rPr>
        <w:commentReference w:id="2"/>
      </w:r>
      <w:commentRangeEnd w:id="1"/>
      <w:r>
        <w:rPr>
          <w:rStyle w:val="Kommentarzeichen"/>
        </w:rPr>
        <w:commentReference w:id="1"/>
      </w:r>
      <w:r w:rsidR="00C465A3">
        <w:rPr>
          <w:noProof/>
        </w:rPr>
        <mc:AlternateContent>
          <mc:Choice Requires="wps">
            <w:drawing>
              <wp:anchor distT="0" distB="0" distL="114300" distR="114300" simplePos="0" relativeHeight="251677696" behindDoc="0" locked="0" layoutInCell="1" allowOverlap="1" wp14:anchorId="650C05C2" wp14:editId="15E1BE20">
                <wp:simplePos x="0" y="0"/>
                <wp:positionH relativeFrom="column">
                  <wp:posOffset>2984500</wp:posOffset>
                </wp:positionH>
                <wp:positionV relativeFrom="paragraph">
                  <wp:posOffset>579755</wp:posOffset>
                </wp:positionV>
                <wp:extent cx="1358900" cy="1422400"/>
                <wp:effectExtent l="0" t="0" r="0" b="0"/>
                <wp:wrapNone/>
                <wp:docPr id="1047459687" name="Textfeld 7"/>
                <wp:cNvGraphicFramePr/>
                <a:graphic xmlns:a="http://schemas.openxmlformats.org/drawingml/2006/main">
                  <a:graphicData uri="http://schemas.microsoft.com/office/word/2010/wordprocessingShape">
                    <wps:wsp>
                      <wps:cNvSpPr txBox="1"/>
                      <wps:spPr>
                        <a:xfrm>
                          <a:off x="0" y="0"/>
                          <a:ext cx="1358900" cy="1422400"/>
                        </a:xfrm>
                        <a:prstGeom prst="rect">
                          <a:avLst/>
                        </a:prstGeom>
                        <a:noFill/>
                        <a:ln w="6350">
                          <a:noFill/>
                        </a:ln>
                      </wps:spPr>
                      <wps:txbx>
                        <w:txbxContent>
                          <w:p w14:paraId="7E8FA6BF" w14:textId="77777777" w:rsidR="00BA54B5" w:rsidRPr="00637A23" w:rsidRDefault="00BA54B5" w:rsidP="00BA54B5">
                            <w:pPr>
                              <w:pStyle w:val="EinfAbs"/>
                              <w:spacing w:line="240" w:lineRule="auto"/>
                              <w:jc w:val="center"/>
                              <w:rPr>
                                <w:rStyle w:val="Rubrik"/>
                                <w:b/>
                                <w:bCs/>
                                <w:sz w:val="32"/>
                                <w:szCs w:val="32"/>
                                <w:highlight w:val="yellow"/>
                              </w:rPr>
                            </w:pPr>
                            <w:r w:rsidRPr="00637A23">
                              <w:rPr>
                                <w:rStyle w:val="Rubrik"/>
                                <w:b/>
                                <w:bCs/>
                                <w:sz w:val="32"/>
                                <w:szCs w:val="32"/>
                                <w:highlight w:val="yellow"/>
                              </w:rPr>
                              <w:t>TT. Monat</w:t>
                            </w:r>
                          </w:p>
                          <w:p w14:paraId="67FCDB3B" w14:textId="77777777" w:rsidR="00BA54B5" w:rsidRPr="00637A23" w:rsidRDefault="00BA54B5" w:rsidP="00BA54B5">
                            <w:pPr>
                              <w:pStyle w:val="EinfAbs"/>
                              <w:spacing w:line="240" w:lineRule="auto"/>
                              <w:jc w:val="center"/>
                              <w:rPr>
                                <w:rStyle w:val="Rubrik"/>
                                <w:b/>
                                <w:bCs/>
                                <w:sz w:val="32"/>
                                <w:szCs w:val="32"/>
                                <w:highlight w:val="yellow"/>
                              </w:rPr>
                            </w:pPr>
                            <w:r w:rsidRPr="00637A23">
                              <w:rPr>
                                <w:rStyle w:val="Rubrik"/>
                                <w:b/>
                                <w:bCs/>
                                <w:sz w:val="32"/>
                                <w:szCs w:val="32"/>
                                <w:highlight w:val="yellow"/>
                              </w:rPr>
                              <w:t>2024</w:t>
                            </w:r>
                          </w:p>
                          <w:p w14:paraId="6A734B36" w14:textId="77777777" w:rsidR="00BA54B5" w:rsidRPr="00637A23" w:rsidRDefault="00BA54B5" w:rsidP="00BA54B5">
                            <w:pPr>
                              <w:pStyle w:val="EinfAbs"/>
                              <w:spacing w:line="240" w:lineRule="auto"/>
                              <w:jc w:val="center"/>
                              <w:rPr>
                                <w:rStyle w:val="Rubrik"/>
                                <w:highlight w:val="yellow"/>
                              </w:rPr>
                            </w:pPr>
                          </w:p>
                          <w:p w14:paraId="64193C38" w14:textId="77777777" w:rsidR="00BA54B5" w:rsidRPr="00637A23" w:rsidRDefault="00BA54B5" w:rsidP="00BA54B5">
                            <w:pPr>
                              <w:pStyle w:val="EinfAbs"/>
                              <w:spacing w:line="240" w:lineRule="auto"/>
                              <w:jc w:val="center"/>
                              <w:rPr>
                                <w:rStyle w:val="Rubrik"/>
                                <w:highlight w:val="yellow"/>
                              </w:rPr>
                            </w:pPr>
                            <w:r w:rsidRPr="00637A23">
                              <w:rPr>
                                <w:rStyle w:val="Rubrik"/>
                                <w:highlight w:val="yellow"/>
                              </w:rPr>
                              <w:t>17:30–20:30 Uhr</w:t>
                            </w:r>
                          </w:p>
                          <w:p w14:paraId="372815DF" w14:textId="77777777" w:rsidR="00BA54B5" w:rsidRPr="00637A23" w:rsidRDefault="00BA54B5" w:rsidP="00BA54B5">
                            <w:pPr>
                              <w:pStyle w:val="EinfAbs"/>
                              <w:spacing w:line="240" w:lineRule="auto"/>
                              <w:jc w:val="center"/>
                              <w:rPr>
                                <w:rStyle w:val="Rubrik"/>
                                <w:highlight w:val="yellow"/>
                              </w:rPr>
                            </w:pPr>
                          </w:p>
                          <w:p w14:paraId="17DBEA93" w14:textId="77777777" w:rsidR="00BA54B5" w:rsidRPr="00637A23" w:rsidRDefault="00BA54B5" w:rsidP="00BA54B5">
                            <w:pPr>
                              <w:pStyle w:val="EinfAbs"/>
                              <w:spacing w:line="240" w:lineRule="auto"/>
                              <w:jc w:val="center"/>
                              <w:rPr>
                                <w:rStyle w:val="Rubrik"/>
                                <w:highlight w:val="yellow"/>
                              </w:rPr>
                            </w:pPr>
                            <w:r w:rsidRPr="00637A23">
                              <w:rPr>
                                <w:rStyle w:val="Rubrik"/>
                                <w:highlight w:val="yellow"/>
                              </w:rPr>
                              <w:t>Veranstaltungsort</w:t>
                            </w:r>
                          </w:p>
                          <w:p w14:paraId="260AF2D2" w14:textId="6AC2C5B8" w:rsidR="001B36D5" w:rsidRPr="00922759" w:rsidRDefault="00BA54B5" w:rsidP="00BA54B5">
                            <w:pPr>
                              <w:jc w:val="center"/>
                              <w:rPr>
                                <w:b/>
                                <w:bCs/>
                                <w:color w:val="385623" w:themeColor="accent6" w:themeShade="80"/>
                              </w:rPr>
                            </w:pPr>
                            <w:r w:rsidRPr="00637A23">
                              <w:rPr>
                                <w:rStyle w:val="Rubrik"/>
                                <w:highlight w:val="yellow"/>
                              </w:rPr>
                              <w:t>Adresse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0C05C2" id="_x0000_t202" coordsize="21600,21600" o:spt="202" path="m,l,21600r21600,l21600,xe">
                <v:stroke joinstyle="miter"/>
                <v:path gradientshapeok="t" o:connecttype="rect"/>
              </v:shapetype>
              <v:shape id="Textfeld 7" o:spid="_x0000_s1026" type="#_x0000_t202" style="position:absolute;margin-left:235pt;margin-top:45.65pt;width:107pt;height:11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" filled="f" stroked="f" strokeweight=".5pt">
                <v:textbox>
                  <w:txbxContent>
                    <w:p w14:paraId="7E8FA6BF" w14:textId="77777777" w:rsidR="00BA54B5" w:rsidRPr="00637A23" w:rsidRDefault="00BA54B5" w:rsidP="00BA54B5">
                      <w:pPr>
                        <w:pStyle w:val="EinfAbs"/>
                        <w:spacing w:line="240" w:lineRule="auto"/>
                        <w:jc w:val="center"/>
                        <w:rPr>
                          <w:rStyle w:val="Rubrik"/>
                          <w:b/>
                          <w:bCs/>
                          <w:sz w:val="32"/>
                          <w:szCs w:val="32"/>
                          <w:highlight w:val="yellow"/>
                        </w:rPr>
                      </w:pPr>
                      <w:r w:rsidRPr="00637A23">
                        <w:rPr>
                          <w:rStyle w:val="Rubrik"/>
                          <w:b/>
                          <w:bCs/>
                          <w:sz w:val="32"/>
                          <w:szCs w:val="32"/>
                          <w:highlight w:val="yellow"/>
                        </w:rPr>
                        <w:t>TT. Monat</w:t>
                      </w:r>
                    </w:p>
                    <w:p w14:paraId="67FCDB3B" w14:textId="77777777" w:rsidR="00BA54B5" w:rsidRPr="00637A23" w:rsidRDefault="00BA54B5" w:rsidP="00BA54B5">
                      <w:pPr>
                        <w:pStyle w:val="EinfAbs"/>
                        <w:spacing w:line="240" w:lineRule="auto"/>
                        <w:jc w:val="center"/>
                        <w:rPr>
                          <w:rStyle w:val="Rubrik"/>
                          <w:b/>
                          <w:bCs/>
                          <w:sz w:val="32"/>
                          <w:szCs w:val="32"/>
                          <w:highlight w:val="yellow"/>
                        </w:rPr>
                      </w:pPr>
                      <w:r w:rsidRPr="00637A23">
                        <w:rPr>
                          <w:rStyle w:val="Rubrik"/>
                          <w:b/>
                          <w:bCs/>
                          <w:sz w:val="32"/>
                          <w:szCs w:val="32"/>
                          <w:highlight w:val="yellow"/>
                        </w:rPr>
                        <w:t>2024</w:t>
                      </w:r>
                    </w:p>
                    <w:p w14:paraId="6A734B36" w14:textId="77777777" w:rsidR="00BA54B5" w:rsidRPr="00637A23" w:rsidRDefault="00BA54B5" w:rsidP="00BA54B5">
                      <w:pPr>
                        <w:pStyle w:val="EinfAbs"/>
                        <w:spacing w:line="240" w:lineRule="auto"/>
                        <w:jc w:val="center"/>
                        <w:rPr>
                          <w:rStyle w:val="Rubrik"/>
                          <w:highlight w:val="yellow"/>
                        </w:rPr>
                      </w:pPr>
                    </w:p>
                    <w:p w14:paraId="64193C38" w14:textId="77777777" w:rsidR="00BA54B5" w:rsidRPr="00637A23" w:rsidRDefault="00BA54B5" w:rsidP="00BA54B5">
                      <w:pPr>
                        <w:pStyle w:val="EinfAbs"/>
                        <w:spacing w:line="240" w:lineRule="auto"/>
                        <w:jc w:val="center"/>
                        <w:rPr>
                          <w:rStyle w:val="Rubrik"/>
                          <w:highlight w:val="yellow"/>
                        </w:rPr>
                      </w:pPr>
                      <w:r w:rsidRPr="00637A23">
                        <w:rPr>
                          <w:rStyle w:val="Rubrik"/>
                          <w:highlight w:val="yellow"/>
                        </w:rPr>
                        <w:t>17:30–20:30 Uhr</w:t>
                      </w:r>
                    </w:p>
                    <w:p w14:paraId="372815DF" w14:textId="77777777" w:rsidR="00BA54B5" w:rsidRPr="00637A23" w:rsidRDefault="00BA54B5" w:rsidP="00BA54B5">
                      <w:pPr>
                        <w:pStyle w:val="EinfAbs"/>
                        <w:spacing w:line="240" w:lineRule="auto"/>
                        <w:jc w:val="center"/>
                        <w:rPr>
                          <w:rStyle w:val="Rubrik"/>
                          <w:highlight w:val="yellow"/>
                        </w:rPr>
                      </w:pPr>
                    </w:p>
                    <w:p w14:paraId="17DBEA93" w14:textId="77777777" w:rsidR="00BA54B5" w:rsidRPr="00637A23" w:rsidRDefault="00BA54B5" w:rsidP="00BA54B5">
                      <w:pPr>
                        <w:pStyle w:val="EinfAbs"/>
                        <w:spacing w:line="240" w:lineRule="auto"/>
                        <w:jc w:val="center"/>
                        <w:rPr>
                          <w:rStyle w:val="Rubrik"/>
                          <w:highlight w:val="yellow"/>
                        </w:rPr>
                      </w:pPr>
                      <w:r w:rsidRPr="00637A23">
                        <w:rPr>
                          <w:rStyle w:val="Rubrik"/>
                          <w:highlight w:val="yellow"/>
                        </w:rPr>
                        <w:t>Veranstaltungsort</w:t>
                      </w:r>
                    </w:p>
                    <w:p w14:paraId="260AF2D2" w14:textId="6AC2C5B8" w:rsidR="001B36D5" w:rsidRPr="00922759" w:rsidRDefault="00BA54B5" w:rsidP="00BA54B5">
                      <w:pPr>
                        <w:jc w:val="center"/>
                        <w:rPr>
                          <w:b/>
                          <w:bCs/>
                          <w:color w:val="385623" w:themeColor="accent6" w:themeShade="80"/>
                        </w:rPr>
                      </w:pPr>
                      <w:r w:rsidRPr="00637A23">
                        <w:rPr>
                          <w:rStyle w:val="Rubrik"/>
                          <w:highlight w:val="yellow"/>
                        </w:rPr>
                        <w:t>Adresse</w:t>
                      </w:r>
                    </w:p>
                  </w:txbxContent>
                </v:textbox>
              </v:shape>
            </w:pict>
          </mc:Fallback>
        </mc:AlternateContent>
      </w:r>
      <w:r w:rsidR="00BA54B5">
        <w:rPr>
          <w:rFonts w:eastAsia="PT Sans" w:cs="PT Sans"/>
          <w:noProof/>
          <w:color w:val="0C4760"/>
          <w:sz w:val="18"/>
          <w:szCs w:val="18"/>
        </w:rPr>
        <mc:AlternateContent>
          <mc:Choice Requires="wps">
            <w:drawing>
              <wp:anchor distT="0" distB="0" distL="114300" distR="114300" simplePos="0" relativeHeight="251682816" behindDoc="0" locked="0" layoutInCell="1" allowOverlap="1" wp14:anchorId="265528F8" wp14:editId="005F00A7">
                <wp:simplePos x="0" y="0"/>
                <wp:positionH relativeFrom="column">
                  <wp:posOffset>241300</wp:posOffset>
                </wp:positionH>
                <wp:positionV relativeFrom="paragraph">
                  <wp:posOffset>-55245</wp:posOffset>
                </wp:positionV>
                <wp:extent cx="3719195" cy="478790"/>
                <wp:effectExtent l="12700" t="12700" r="14605" b="16510"/>
                <wp:wrapNone/>
                <wp:docPr id="178821301" name="Abgerundetes Rechteck 1"/>
                <wp:cNvGraphicFramePr/>
                <a:graphic xmlns:a="http://schemas.openxmlformats.org/drawingml/2006/main">
                  <a:graphicData uri="http://schemas.microsoft.com/office/word/2010/wordprocessingShape">
                    <wps:wsp>
                      <wps:cNvSpPr/>
                      <wps:spPr>
                        <a:xfrm>
                          <a:off x="0" y="0"/>
                          <a:ext cx="3719195" cy="478790"/>
                        </a:xfrm>
                        <a:prstGeom prst="roundRect">
                          <a:avLst/>
                        </a:prstGeom>
                        <a:solidFill>
                          <a:schemeClr val="accent2"/>
                        </a:solidFill>
                        <a:ln/>
                      </wps:spPr>
                      <wps:style>
                        <a:lnRef idx="3">
                          <a:schemeClr val="lt1"/>
                        </a:lnRef>
                        <a:fillRef idx="1">
                          <a:schemeClr val="accent2"/>
                        </a:fillRef>
                        <a:effectRef idx="1">
                          <a:schemeClr val="accent2"/>
                        </a:effectRef>
                        <a:fontRef idx="minor">
                          <a:schemeClr val="lt1"/>
                        </a:fontRef>
                      </wps:style>
                      <wps:txbx>
                        <w:txbxContent>
                          <w:p w14:paraId="41661723" w14:textId="77777777" w:rsidR="002323CD" w:rsidRPr="00637A23" w:rsidRDefault="002323CD" w:rsidP="002323CD">
                            <w:pPr>
                              <w:rPr>
                                <w:szCs w:val="20"/>
                              </w:rPr>
                            </w:pPr>
                            <w:r w:rsidRPr="00637A23">
                              <w:rPr>
                                <w:szCs w:val="20"/>
                              </w:rPr>
                              <w:t>Wichtig: Sprechblasen nach Anpassung des Dokuments löschen!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5528F8" id="Abgerundetes Rechteck 1" o:spid="_x0000_s1027" style="position:absolute;margin-left:19pt;margin-top:-4.35pt;width:292.85pt;height:37.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" fillcolor="#ed7d31 [3205]" strokecolor="white [3201]" strokeweight="1.5pt">
                <v:stroke joinstyle="miter"/>
                <v:textbox>
                  <w:txbxContent>
                    <w:p w14:paraId="41661723" w14:textId="77777777" w:rsidR="002323CD" w:rsidRPr="00637A23" w:rsidRDefault="002323CD" w:rsidP="002323CD">
                      <w:pPr>
                        <w:rPr>
                          <w:szCs w:val="20"/>
                        </w:rPr>
                      </w:pPr>
                      <w:r w:rsidRPr="00637A23">
                        <w:rPr>
                          <w:szCs w:val="20"/>
                        </w:rPr>
                        <w:t>Wichtig: Sprechblasen nach Anpassung des Dokuments löschen!</w:t>
                      </w:r>
                    </w:p>
                  </w:txbxContent>
                </v:textbox>
              </v:roundrect>
            </w:pict>
          </mc:Fallback>
        </mc:AlternateContent>
      </w:r>
    </w:p>
    <w:p w14:paraId="05E39CC7" w14:textId="1B05D6FE" w:rsidR="002323CD" w:rsidRPr="00F7020F" w:rsidRDefault="00637A23" w:rsidP="002323CD">
      <w:pPr>
        <w:rPr>
          <w:color w:val="32536E"/>
        </w:rPr>
      </w:pPr>
      <w:r>
        <w:rPr>
          <w:rFonts w:eastAsia="PT Sans" w:cs="PT Sans"/>
          <w:noProof/>
          <w:color w:val="0C4760"/>
          <w:sz w:val="18"/>
          <w:szCs w:val="18"/>
        </w:rPr>
        <mc:AlternateContent>
          <mc:Choice Requires="wps">
            <w:drawing>
              <wp:anchor distT="0" distB="0" distL="114300" distR="114300" simplePos="0" relativeHeight="251687936" behindDoc="0" locked="0" layoutInCell="1" allowOverlap="1" wp14:anchorId="2AF2AF3A" wp14:editId="0FA59D0E">
                <wp:simplePos x="0" y="0"/>
                <wp:positionH relativeFrom="column">
                  <wp:posOffset>3009900</wp:posOffset>
                </wp:positionH>
                <wp:positionV relativeFrom="paragraph">
                  <wp:posOffset>6117590</wp:posOffset>
                </wp:positionV>
                <wp:extent cx="1604645" cy="478790"/>
                <wp:effectExtent l="12700" t="12700" r="8255" b="16510"/>
                <wp:wrapNone/>
                <wp:docPr id="1929466670" name="Abgerundetes Rechteck 1"/>
                <wp:cNvGraphicFramePr/>
                <a:graphic xmlns:a="http://schemas.openxmlformats.org/drawingml/2006/main">
                  <a:graphicData uri="http://schemas.microsoft.com/office/word/2010/wordprocessingShape">
                    <wps:wsp>
                      <wps:cNvSpPr/>
                      <wps:spPr>
                        <a:xfrm>
                          <a:off x="0" y="0"/>
                          <a:ext cx="1604645" cy="478790"/>
                        </a:xfrm>
                        <a:prstGeom prst="roundRect">
                          <a:avLst/>
                        </a:prstGeom>
                        <a:solidFill>
                          <a:schemeClr val="accent2"/>
                        </a:solidFill>
                        <a:ln/>
                      </wps:spPr>
                      <wps:style>
                        <a:lnRef idx="3">
                          <a:schemeClr val="lt1"/>
                        </a:lnRef>
                        <a:fillRef idx="1">
                          <a:schemeClr val="accent2"/>
                        </a:fillRef>
                        <a:effectRef idx="1">
                          <a:schemeClr val="accent2"/>
                        </a:effectRef>
                        <a:fontRef idx="minor">
                          <a:schemeClr val="lt1"/>
                        </a:fontRef>
                      </wps:style>
                      <wps:txbx>
                        <w:txbxContent>
                          <w:p w14:paraId="4BD42667" w14:textId="6486A86D" w:rsidR="009D5704" w:rsidRPr="00F071B4" w:rsidRDefault="009D5704" w:rsidP="00287E76">
                            <w:pPr>
                              <w:rPr>
                                <w:b/>
                                <w:bCs/>
                                <w:i/>
                                <w:iCs/>
                                <w:szCs w:val="20"/>
                              </w:rPr>
                            </w:pPr>
                            <w:r>
                              <w:rPr>
                                <w:b/>
                                <w:bCs/>
                                <w:i/>
                                <w:iCs/>
                                <w:szCs w:val="20"/>
                              </w:rPr>
                              <w:t xml:space="preserve">Hier </w:t>
                            </w:r>
                            <w:r w:rsidR="00637A23">
                              <w:rPr>
                                <w:b/>
                                <w:bCs/>
                                <w:i/>
                                <w:iCs/>
                                <w:szCs w:val="20"/>
                              </w:rPr>
                              <w:t xml:space="preserve">können Sie </w:t>
                            </w:r>
                            <w:r>
                              <w:rPr>
                                <w:b/>
                                <w:bCs/>
                                <w:i/>
                                <w:iCs/>
                                <w:szCs w:val="20"/>
                              </w:rPr>
                              <w:t>weitere Logos ergänzen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F2AF3A" id="_x0000_s1028" style="position:absolute;margin-left:237pt;margin-top:481.7pt;width:126.35pt;height:37.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" fillcolor="#ed7d31 [3205]" strokecolor="white [3201]" strokeweight="1.5pt">
                <v:stroke joinstyle="miter"/>
                <v:textbox>
                  <w:txbxContent>
                    <w:p w14:paraId="4BD42667" w14:textId="6486A86D" w:rsidR="009D5704" w:rsidRPr="00F071B4" w:rsidRDefault="009D5704" w:rsidP="00287E76">
                      <w:pPr>
                        <w:rPr>
                          <w:b/>
                          <w:bCs/>
                          <w:i/>
                          <w:iCs/>
                          <w:szCs w:val="20"/>
                        </w:rPr>
                      </w:pPr>
                      <w:r>
                        <w:rPr>
                          <w:b/>
                          <w:bCs/>
                          <w:i/>
                          <w:iCs/>
                          <w:szCs w:val="20"/>
                        </w:rPr>
                        <w:t xml:space="preserve">Hier </w:t>
                      </w:r>
                      <w:r w:rsidR="00637A23">
                        <w:rPr>
                          <w:b/>
                          <w:bCs/>
                          <w:i/>
                          <w:iCs/>
                          <w:szCs w:val="20"/>
                        </w:rPr>
                        <w:t xml:space="preserve">können Sie </w:t>
                      </w:r>
                      <w:r>
                        <w:rPr>
                          <w:b/>
                          <w:bCs/>
                          <w:i/>
                          <w:iCs/>
                          <w:szCs w:val="20"/>
                        </w:rPr>
                        <w:t>weitere Logos ergänzen</w:t>
                      </w:r>
                    </w:p>
                  </w:txbxContent>
                </v:textbox>
              </v:roundrect>
            </w:pict>
          </mc:Fallback>
        </mc:AlternateContent>
      </w:r>
      <w:r>
        <w:rPr>
          <w:rFonts w:eastAsia="PT Sans" w:cs="PT Sans"/>
          <w:noProof/>
          <w:color w:val="0C4760"/>
          <w:sz w:val="18"/>
          <w:szCs w:val="18"/>
        </w:rPr>
        <mc:AlternateContent>
          <mc:Choice Requires="wps">
            <w:drawing>
              <wp:anchor distT="0" distB="0" distL="114300" distR="114300" simplePos="0" relativeHeight="251683840" behindDoc="0" locked="0" layoutInCell="1" allowOverlap="1" wp14:anchorId="49C1F3A8" wp14:editId="4A158DBD">
                <wp:simplePos x="0" y="0"/>
                <wp:positionH relativeFrom="column">
                  <wp:posOffset>2870200</wp:posOffset>
                </wp:positionH>
                <wp:positionV relativeFrom="paragraph">
                  <wp:posOffset>4479290</wp:posOffset>
                </wp:positionV>
                <wp:extent cx="1739900" cy="635000"/>
                <wp:effectExtent l="12700" t="12700" r="12700" b="254000"/>
                <wp:wrapNone/>
                <wp:docPr id="2048952722" name="Abgerundete rechteckige Legende 1"/>
                <wp:cNvGraphicFramePr/>
                <a:graphic xmlns:a="http://schemas.openxmlformats.org/drawingml/2006/main">
                  <a:graphicData uri="http://schemas.microsoft.com/office/word/2010/wordprocessingShape">
                    <wps:wsp>
                      <wps:cNvSpPr/>
                      <wps:spPr>
                        <a:xfrm>
                          <a:off x="0" y="0"/>
                          <a:ext cx="1739900" cy="635000"/>
                        </a:xfrm>
                        <a:prstGeom prst="wedgeRoundRectCallout">
                          <a:avLst>
                            <a:gd name="adj1" fmla="val -32833"/>
                            <a:gd name="adj2" fmla="val 86291"/>
                            <a:gd name="adj3" fmla="val 16667"/>
                          </a:avLst>
                        </a:prstGeom>
                        <a:solidFill>
                          <a:schemeClr val="accent2"/>
                        </a:solidFill>
                        <a:ln/>
                      </wps:spPr>
                      <wps:style>
                        <a:lnRef idx="3">
                          <a:schemeClr val="lt1"/>
                        </a:lnRef>
                        <a:fillRef idx="1">
                          <a:schemeClr val="accent2"/>
                        </a:fillRef>
                        <a:effectRef idx="1">
                          <a:schemeClr val="accent2"/>
                        </a:effectRef>
                        <a:fontRef idx="minor">
                          <a:schemeClr val="lt1"/>
                        </a:fontRef>
                      </wps:style>
                      <wps:txbx>
                        <w:txbxContent>
                          <w:p w14:paraId="356B2808" w14:textId="62536C8A" w:rsidR="001B36D5" w:rsidRPr="00637A23" w:rsidRDefault="001B36D5" w:rsidP="002323CD">
                            <w:pPr>
                              <w:rPr>
                                <w:szCs w:val="20"/>
                              </w:rPr>
                            </w:pPr>
                            <w:r w:rsidRPr="00637A23">
                              <w:rPr>
                                <w:szCs w:val="20"/>
                              </w:rPr>
                              <w:t>Bitte hier Angaben zu</w:t>
                            </w:r>
                            <w:r w:rsidR="00637A23">
                              <w:rPr>
                                <w:szCs w:val="20"/>
                              </w:rPr>
                              <w:t xml:space="preserve">r </w:t>
                            </w:r>
                            <w:r w:rsidRPr="00637A23">
                              <w:rPr>
                                <w:szCs w:val="20"/>
                              </w:rPr>
                              <w:t>Kontaktadresse anpassen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C1F3A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 o:spid="_x0000_s1029" type="#_x0000_t62" style="position:absolute;margin-left:226pt;margin-top:352.7pt;width:137pt;height:50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" adj="3708,29439" fillcolor="#ed7d31 [3205]" strokecolor="white [3201]" strokeweight="1.5pt">
                <v:textbox>
                  <w:txbxContent>
                    <w:p w14:paraId="356B2808" w14:textId="62536C8A" w:rsidR="001B36D5" w:rsidRPr="00637A23" w:rsidRDefault="001B36D5" w:rsidP="002323CD">
                      <w:pPr>
                        <w:rPr>
                          <w:szCs w:val="20"/>
                        </w:rPr>
                      </w:pPr>
                      <w:r w:rsidRPr="00637A23">
                        <w:rPr>
                          <w:szCs w:val="20"/>
                        </w:rPr>
                        <w:t>Bitte hier Angaben zu</w:t>
                      </w:r>
                      <w:r w:rsidR="00637A23">
                        <w:rPr>
                          <w:szCs w:val="20"/>
                        </w:rPr>
                        <w:t xml:space="preserve">r </w:t>
                      </w:r>
                      <w:r w:rsidRPr="00637A23">
                        <w:rPr>
                          <w:szCs w:val="20"/>
                        </w:rPr>
                        <w:t>Kontaktadresse anpassen</w:t>
                      </w:r>
                    </w:p>
                  </w:txbxContent>
                </v:textbox>
              </v:shape>
            </w:pict>
          </mc:Fallback>
        </mc:AlternateContent>
      </w:r>
      <w:r>
        <w:rPr>
          <w:rFonts w:eastAsia="PT Sans" w:cs="PT Sans"/>
          <w:noProof/>
          <w:color w:val="0C4760"/>
          <w:sz w:val="18"/>
          <w:szCs w:val="18"/>
        </w:rPr>
        <mc:AlternateContent>
          <mc:Choice Requires="wps">
            <w:drawing>
              <wp:anchor distT="0" distB="0" distL="114300" distR="114300" simplePos="0" relativeHeight="251681792" behindDoc="0" locked="0" layoutInCell="1" allowOverlap="1" wp14:anchorId="02C6C288" wp14:editId="0D7AA15F">
                <wp:simplePos x="0" y="0"/>
                <wp:positionH relativeFrom="column">
                  <wp:posOffset>3007995</wp:posOffset>
                </wp:positionH>
                <wp:positionV relativeFrom="paragraph">
                  <wp:posOffset>2510790</wp:posOffset>
                </wp:positionV>
                <wp:extent cx="1651000" cy="698500"/>
                <wp:effectExtent l="12700" t="609600" r="12700" b="12700"/>
                <wp:wrapNone/>
                <wp:docPr id="2111718047" name="Abgerundete rechteckige Legende 1"/>
                <wp:cNvGraphicFramePr/>
                <a:graphic xmlns:a="http://schemas.openxmlformats.org/drawingml/2006/main">
                  <a:graphicData uri="http://schemas.microsoft.com/office/word/2010/wordprocessingShape">
                    <wps:wsp>
                      <wps:cNvSpPr/>
                      <wps:spPr>
                        <a:xfrm>
                          <a:off x="0" y="0"/>
                          <a:ext cx="1651000" cy="698500"/>
                        </a:xfrm>
                        <a:prstGeom prst="wedgeRoundRectCallout">
                          <a:avLst>
                            <a:gd name="adj1" fmla="val 18320"/>
                            <a:gd name="adj2" fmla="val -131381"/>
                            <a:gd name="adj3" fmla="val 16667"/>
                          </a:avLst>
                        </a:prstGeom>
                        <a:solidFill>
                          <a:schemeClr val="accent2"/>
                        </a:solidFill>
                        <a:ln/>
                      </wps:spPr>
                      <wps:style>
                        <a:lnRef idx="3">
                          <a:schemeClr val="lt1"/>
                        </a:lnRef>
                        <a:fillRef idx="1">
                          <a:schemeClr val="accent2"/>
                        </a:fillRef>
                        <a:effectRef idx="1">
                          <a:schemeClr val="accent2"/>
                        </a:effectRef>
                        <a:fontRef idx="minor">
                          <a:schemeClr val="lt1"/>
                        </a:fontRef>
                      </wps:style>
                      <wps:txbx>
                        <w:txbxContent>
                          <w:p w14:paraId="0A74EF3B" w14:textId="769FBF70" w:rsidR="002323CD" w:rsidRPr="00637A23" w:rsidRDefault="002323CD" w:rsidP="002323CD">
                            <w:pPr>
                              <w:rPr>
                                <w:szCs w:val="20"/>
                              </w:rPr>
                            </w:pPr>
                            <w:r w:rsidRPr="00637A23">
                              <w:rPr>
                                <w:szCs w:val="20"/>
                              </w:rPr>
                              <w:t>Bitte hier Angaben zur Veranstaltung, Ort und Datum anpassen</w:t>
                            </w:r>
                            <w:r w:rsidR="00637A23">
                              <w:rPr>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C6C288" id="_x0000_s1030" type="#_x0000_t62" style="position:absolute;margin-left:236.85pt;margin-top:197.7pt;width:130pt;height: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" adj="14757,-17578" fillcolor="#ed7d31 [3205]" strokecolor="white [3201]" strokeweight="1.5pt">
                <v:textbox>
                  <w:txbxContent>
                    <w:p w14:paraId="0A74EF3B" w14:textId="769FBF70" w:rsidR="002323CD" w:rsidRPr="00637A23" w:rsidRDefault="002323CD" w:rsidP="002323CD">
                      <w:pPr>
                        <w:rPr>
                          <w:szCs w:val="20"/>
                        </w:rPr>
                      </w:pPr>
                      <w:r w:rsidRPr="00637A23">
                        <w:rPr>
                          <w:szCs w:val="20"/>
                        </w:rPr>
                        <w:t>Bitte hier Angaben zur Veranstaltung, Ort und Datum anpassen</w:t>
                      </w:r>
                      <w:r w:rsidR="00637A23">
                        <w:rPr>
                          <w:szCs w:val="20"/>
                        </w:rPr>
                        <w:t>.</w:t>
                      </w:r>
                    </w:p>
                  </w:txbxContent>
                </v:textbox>
              </v:shape>
            </w:pict>
          </mc:Fallback>
        </mc:AlternateContent>
      </w:r>
      <w:r w:rsidR="00BA54B5">
        <w:rPr>
          <w:noProof/>
        </w:rPr>
        <mc:AlternateContent>
          <mc:Choice Requires="wps">
            <w:drawing>
              <wp:anchor distT="0" distB="0" distL="114300" distR="114300" simplePos="0" relativeHeight="251673600" behindDoc="0" locked="0" layoutInCell="1" allowOverlap="1" wp14:anchorId="1A5835D7" wp14:editId="0EA67DB3">
                <wp:simplePos x="0" y="0"/>
                <wp:positionH relativeFrom="column">
                  <wp:posOffset>12700</wp:posOffset>
                </wp:positionH>
                <wp:positionV relativeFrom="paragraph">
                  <wp:posOffset>2053590</wp:posOffset>
                </wp:positionV>
                <wp:extent cx="4445000" cy="4102100"/>
                <wp:effectExtent l="0" t="0" r="0" b="0"/>
                <wp:wrapSquare wrapText="bothSides"/>
                <wp:docPr id="1760545071" name="Textfeld 1"/>
                <wp:cNvGraphicFramePr/>
                <a:graphic xmlns:a="http://schemas.openxmlformats.org/drawingml/2006/main">
                  <a:graphicData uri="http://schemas.microsoft.com/office/word/2010/wordprocessingShape">
                    <wps:wsp>
                      <wps:cNvSpPr txBox="1"/>
                      <wps:spPr>
                        <a:xfrm>
                          <a:off x="0" y="0"/>
                          <a:ext cx="4445000" cy="4102100"/>
                        </a:xfrm>
                        <a:prstGeom prst="rect">
                          <a:avLst/>
                        </a:prstGeom>
                        <a:noFill/>
                        <a:ln w="6350">
                          <a:noFill/>
                        </a:ln>
                      </wps:spPr>
                      <wps:txbx>
                        <w:txbxContent>
                          <w:p w14:paraId="20259570" w14:textId="77777777" w:rsidR="00BA54B5" w:rsidRPr="00BA54B5" w:rsidRDefault="00BA54B5" w:rsidP="00BA54B5">
                            <w:pPr>
                              <w:pStyle w:val="EinfAbs"/>
                              <w:spacing w:line="240" w:lineRule="auto"/>
                              <w:rPr>
                                <w:rStyle w:val="Flietext"/>
                                <w:b/>
                                <w:bCs/>
                                <w:sz w:val="28"/>
                                <w:szCs w:val="28"/>
                              </w:rPr>
                            </w:pPr>
                            <w:r w:rsidRPr="00BA54B5">
                              <w:rPr>
                                <w:rStyle w:val="Flietext"/>
                                <w:b/>
                                <w:bCs/>
                                <w:sz w:val="28"/>
                                <w:szCs w:val="28"/>
                              </w:rPr>
                              <w:t>Energiewende und Windkraftausbau gestalten</w:t>
                            </w:r>
                          </w:p>
                          <w:p w14:paraId="5CE2A51B" w14:textId="77777777" w:rsidR="00BA54B5" w:rsidRPr="00BA54B5" w:rsidRDefault="00BA54B5" w:rsidP="00BA54B5">
                            <w:pPr>
                              <w:pStyle w:val="EinfAbs"/>
                              <w:spacing w:line="240" w:lineRule="auto"/>
                              <w:rPr>
                                <w:rStyle w:val="Flietext"/>
                                <w:sz w:val="28"/>
                                <w:szCs w:val="28"/>
                              </w:rPr>
                            </w:pPr>
                            <w:r w:rsidRPr="00BA54B5">
                              <w:rPr>
                                <w:rStyle w:val="Flietext"/>
                                <w:sz w:val="28"/>
                                <w:szCs w:val="28"/>
                              </w:rPr>
                              <w:t>Lokale Wertschöpfung und finanzielle Teilhabe sichern!</w:t>
                            </w:r>
                          </w:p>
                          <w:p w14:paraId="7DE4D838" w14:textId="77777777" w:rsidR="00BA54B5" w:rsidRDefault="00BA54B5" w:rsidP="00BA54B5">
                            <w:pPr>
                              <w:pStyle w:val="EinfAbs"/>
                              <w:spacing w:line="240" w:lineRule="auto"/>
                              <w:rPr>
                                <w:rStyle w:val="Flietext"/>
                              </w:rPr>
                            </w:pPr>
                          </w:p>
                          <w:p w14:paraId="4F47CD43" w14:textId="77777777" w:rsidR="00BA54B5" w:rsidRDefault="00BA54B5" w:rsidP="00BA54B5">
                            <w:pPr>
                              <w:pStyle w:val="EinfAbs"/>
                              <w:spacing w:line="240" w:lineRule="auto"/>
                              <w:rPr>
                                <w:rStyle w:val="Flietext"/>
                              </w:rPr>
                            </w:pPr>
                            <w:r>
                              <w:rPr>
                                <w:rStyle w:val="Flietext"/>
                              </w:rPr>
                              <w:t>Die Energiewende bietet uns die einzigartige Gelegenheit, nicht nur die Zukunft unserer Energieversorgung nachhaltig zu gestalten, sondern auch aktiv die wirtschaftliche Entwicklung unserer Region zu fördern.</w:t>
                            </w:r>
                          </w:p>
                          <w:p w14:paraId="109A52FE" w14:textId="77777777" w:rsidR="00BA54B5" w:rsidRDefault="00BA54B5" w:rsidP="00BA54B5">
                            <w:pPr>
                              <w:pStyle w:val="EinfAbs"/>
                              <w:spacing w:line="240" w:lineRule="auto"/>
                              <w:rPr>
                                <w:rStyle w:val="Flietext"/>
                              </w:rPr>
                            </w:pPr>
                            <w:r>
                              <w:rPr>
                                <w:rStyle w:val="Flietext"/>
                              </w:rPr>
                              <w:t>Der Ausbau von Windkraft kann dabei eine zentrale Rolle spielen, insbesondere wenn wir als Kommune gemeinsam die Weichen stellen und von den Möglichkeiten der lokalen Wertschöpfung profitieren.</w:t>
                            </w:r>
                          </w:p>
                          <w:p w14:paraId="0B6E90FA" w14:textId="77777777" w:rsidR="00BA54B5" w:rsidRDefault="00BA54B5" w:rsidP="00BA54B5">
                            <w:pPr>
                              <w:pStyle w:val="EinfAbs"/>
                              <w:spacing w:line="240" w:lineRule="auto"/>
                              <w:rPr>
                                <w:rStyle w:val="Flietext"/>
                              </w:rPr>
                            </w:pPr>
                          </w:p>
                          <w:p w14:paraId="2BBC6ADD" w14:textId="77777777" w:rsidR="00BA54B5" w:rsidRDefault="00BA54B5" w:rsidP="00BA54B5">
                            <w:pPr>
                              <w:pStyle w:val="EinfAbs"/>
                              <w:spacing w:line="240" w:lineRule="auto"/>
                              <w:rPr>
                                <w:rStyle w:val="Flietext"/>
                              </w:rPr>
                            </w:pPr>
                            <w:r>
                              <w:rPr>
                                <w:rStyle w:val="Flietext"/>
                              </w:rPr>
                              <w:t>Wie können wir sicherstellen, dass der Windkraftausbau nicht nur ökologisch, sondern auch ökonomisch für uns alle von Vorteil ist? Wie schaffen wir ein gerechtes Modell, das allen Beteiligten – auch den Bürgerinnen und Bürgern – finanzielle Teilhabe ermöglicht?</w:t>
                            </w:r>
                          </w:p>
                          <w:p w14:paraId="765C61EB" w14:textId="77777777" w:rsidR="00BA54B5" w:rsidRDefault="00BA54B5" w:rsidP="00BA54B5">
                            <w:pPr>
                              <w:pStyle w:val="EinfAbs"/>
                              <w:spacing w:line="240" w:lineRule="auto"/>
                              <w:rPr>
                                <w:rStyle w:val="Flietext"/>
                              </w:rPr>
                            </w:pPr>
                          </w:p>
                          <w:p w14:paraId="51257912" w14:textId="77777777" w:rsidR="00BA54B5" w:rsidRDefault="00BA54B5" w:rsidP="00BA54B5">
                            <w:pPr>
                              <w:pStyle w:val="EinfAbs"/>
                              <w:spacing w:line="240" w:lineRule="auto"/>
                              <w:rPr>
                                <w:rStyle w:val="Flietext"/>
                              </w:rPr>
                            </w:pPr>
                            <w:r>
                              <w:rPr>
                                <w:rStyle w:val="Flietext"/>
                              </w:rPr>
                              <w:t>Nutzen Sie die Gelegenheit, sich ausführlich zu informieren, wertvolle Impulse für unsere Region zu gewinnen und gemeinsam zu überlegen, wie wir den Windkraftausbau zu einem Gewinn für alle machen können. Ihre Ideen und Ihre Beteiligung sind entscheidend für den Erfolg der Energiewende vor Ort!</w:t>
                            </w:r>
                          </w:p>
                          <w:p w14:paraId="25A27564" w14:textId="77777777" w:rsidR="00BA54B5" w:rsidRDefault="00BA54B5" w:rsidP="00BA54B5">
                            <w:pPr>
                              <w:pStyle w:val="EinfAbs"/>
                              <w:spacing w:line="240" w:lineRule="auto"/>
                              <w:rPr>
                                <w:rStyle w:val="Flietext"/>
                              </w:rPr>
                            </w:pPr>
                          </w:p>
                          <w:p w14:paraId="647E4C9A" w14:textId="77777777" w:rsidR="00BA54B5" w:rsidRDefault="00BA54B5" w:rsidP="00BA54B5">
                            <w:pPr>
                              <w:pStyle w:val="EinfAbs"/>
                              <w:spacing w:line="240" w:lineRule="auto"/>
                              <w:rPr>
                                <w:rStyle w:val="Flietext"/>
                              </w:rPr>
                            </w:pPr>
                            <w:r>
                              <w:rPr>
                                <w:rStyle w:val="Flietext"/>
                              </w:rPr>
                              <w:t xml:space="preserve">Bei Rückfragen schreiben Sie bitte eine E-Mail an: </w:t>
                            </w:r>
                            <w:r w:rsidRPr="00637A23">
                              <w:rPr>
                                <w:rStyle w:val="Flietext"/>
                                <w:highlight w:val="yellow"/>
                              </w:rPr>
                              <w:t>mail@kontakt.de</w:t>
                            </w:r>
                          </w:p>
                          <w:p w14:paraId="5C4D9087" w14:textId="77777777" w:rsidR="00BA54B5" w:rsidRDefault="00BA54B5" w:rsidP="00BA54B5">
                            <w:pPr>
                              <w:pStyle w:val="EinfAbs"/>
                              <w:spacing w:line="240" w:lineRule="auto"/>
                              <w:rPr>
                                <w:rStyle w:val="Flietext"/>
                              </w:rPr>
                            </w:pPr>
                          </w:p>
                          <w:p w14:paraId="26AE6A0E" w14:textId="77777777" w:rsidR="00BA54B5" w:rsidRPr="00637A23" w:rsidRDefault="00BA54B5" w:rsidP="00BA54B5">
                            <w:pPr>
                              <w:pStyle w:val="EinfAbs"/>
                              <w:spacing w:line="240" w:lineRule="auto"/>
                              <w:rPr>
                                <w:rStyle w:val="Flietext"/>
                                <w:b/>
                                <w:bCs/>
                              </w:rPr>
                            </w:pPr>
                            <w:r w:rsidRPr="00637A23">
                              <w:rPr>
                                <w:rStyle w:val="Flietext"/>
                                <w:b/>
                                <w:bCs/>
                              </w:rPr>
                              <w:t>Wir freuen uns auf Ihre Teilnahme und einen spannenden Austausch!</w:t>
                            </w:r>
                          </w:p>
                          <w:p w14:paraId="0C275ADA" w14:textId="77777777" w:rsidR="00BA54B5" w:rsidRDefault="00BA54B5" w:rsidP="00BA54B5">
                            <w:pPr>
                              <w:pStyle w:val="EinfAbs"/>
                              <w:rPr>
                                <w:rStyle w:val="Flietext"/>
                              </w:rPr>
                            </w:pPr>
                          </w:p>
                          <w:p w14:paraId="127131A2" w14:textId="5CD526C6" w:rsidR="001B36D5" w:rsidRPr="001B36D5" w:rsidRDefault="00BA54B5" w:rsidP="00BA54B5">
                            <w:pPr>
                              <w:rPr>
                                <w:color w:val="385623" w:themeColor="accent6" w:themeShade="80"/>
                              </w:rPr>
                            </w:pPr>
                            <w:r>
                              <w:rPr>
                                <w:rStyle w:val="Flietext"/>
                              </w:rPr>
                              <w:t xml:space="preserve">Weitere Informationen unter </w:t>
                            </w:r>
                            <w:r w:rsidRPr="00637A23">
                              <w:rPr>
                                <w:rStyle w:val="Flietext"/>
                                <w:highlight w:val="yellow"/>
                              </w:rPr>
                              <w:t>www.information.de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5835D7" id="Textfeld 1" o:spid="_x0000_s1031" type="#_x0000_t202" style="position:absolute;margin-left:1pt;margin-top:161.7pt;width:350pt;height:32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" filled="f" stroked="f" strokeweight=".5pt">
                <v:textbox inset="0,0,0,0">
                  <w:txbxContent>
                    <w:p w14:paraId="20259570" w14:textId="77777777" w:rsidR="00BA54B5" w:rsidRPr="00BA54B5" w:rsidRDefault="00BA54B5" w:rsidP="00BA54B5">
                      <w:pPr>
                        <w:pStyle w:val="EinfAbs"/>
                        <w:spacing w:line="240" w:lineRule="auto"/>
                        <w:rPr>
                          <w:rStyle w:val="Flietext"/>
                          <w:b/>
                          <w:bCs/>
                          <w:sz w:val="28"/>
                          <w:szCs w:val="28"/>
                        </w:rPr>
                      </w:pPr>
                      <w:r w:rsidRPr="00BA54B5">
                        <w:rPr>
                          <w:rStyle w:val="Flietext"/>
                          <w:b/>
                          <w:bCs/>
                          <w:sz w:val="28"/>
                          <w:szCs w:val="28"/>
                        </w:rPr>
                        <w:t>Energiewende und Windkraftausbau gestalten</w:t>
                      </w:r>
                    </w:p>
                    <w:p w14:paraId="5CE2A51B" w14:textId="77777777" w:rsidR="00BA54B5" w:rsidRPr="00BA54B5" w:rsidRDefault="00BA54B5" w:rsidP="00BA54B5">
                      <w:pPr>
                        <w:pStyle w:val="EinfAbs"/>
                        <w:spacing w:line="240" w:lineRule="auto"/>
                        <w:rPr>
                          <w:rStyle w:val="Flietext"/>
                          <w:sz w:val="28"/>
                          <w:szCs w:val="28"/>
                        </w:rPr>
                      </w:pPr>
                      <w:r w:rsidRPr="00BA54B5">
                        <w:rPr>
                          <w:rStyle w:val="Flietext"/>
                          <w:sz w:val="28"/>
                          <w:szCs w:val="28"/>
                        </w:rPr>
                        <w:t>Lokale Wertschöpfung und finanzielle Teilhabe sichern!</w:t>
                      </w:r>
                    </w:p>
                    <w:p w14:paraId="7DE4D838" w14:textId="77777777" w:rsidR="00BA54B5" w:rsidRDefault="00BA54B5" w:rsidP="00BA54B5">
                      <w:pPr>
                        <w:pStyle w:val="EinfAbs"/>
                        <w:spacing w:line="240" w:lineRule="auto"/>
                        <w:rPr>
                          <w:rStyle w:val="Flietext"/>
                        </w:rPr>
                      </w:pPr>
                    </w:p>
                    <w:p w14:paraId="4F47CD43" w14:textId="77777777" w:rsidR="00BA54B5" w:rsidRDefault="00BA54B5" w:rsidP="00BA54B5">
                      <w:pPr>
                        <w:pStyle w:val="EinfAbs"/>
                        <w:spacing w:line="240" w:lineRule="auto"/>
                        <w:rPr>
                          <w:rStyle w:val="Flietext"/>
                        </w:rPr>
                      </w:pPr>
                      <w:r>
                        <w:rPr>
                          <w:rStyle w:val="Flietext"/>
                        </w:rPr>
                        <w:t>Die Energiewende bietet uns die einzigartige Gelegenheit, nicht nur die Zukunft unserer Energieversorgung nachhaltig zu gestalten, sondern auch aktiv die wirtschaftliche Entwicklung unserer Region zu fördern.</w:t>
                      </w:r>
                    </w:p>
                    <w:p w14:paraId="109A52FE" w14:textId="77777777" w:rsidR="00BA54B5" w:rsidRDefault="00BA54B5" w:rsidP="00BA54B5">
                      <w:pPr>
                        <w:pStyle w:val="EinfAbs"/>
                        <w:spacing w:line="240" w:lineRule="auto"/>
                        <w:rPr>
                          <w:rStyle w:val="Flietext"/>
                        </w:rPr>
                      </w:pPr>
                      <w:r>
                        <w:rPr>
                          <w:rStyle w:val="Flietext"/>
                        </w:rPr>
                        <w:t>Der Ausbau von Windkraft kann dabei eine zentrale Rolle spielen, insbesondere wenn wir als Kommune gemeinsam die Weichen stellen und von den Möglichkeiten der lokalen Wertschöpfung profitieren.</w:t>
                      </w:r>
                    </w:p>
                    <w:p w14:paraId="0B6E90FA" w14:textId="77777777" w:rsidR="00BA54B5" w:rsidRDefault="00BA54B5" w:rsidP="00BA54B5">
                      <w:pPr>
                        <w:pStyle w:val="EinfAbs"/>
                        <w:spacing w:line="240" w:lineRule="auto"/>
                        <w:rPr>
                          <w:rStyle w:val="Flietext"/>
                        </w:rPr>
                      </w:pPr>
                    </w:p>
                    <w:p w14:paraId="2BBC6ADD" w14:textId="77777777" w:rsidR="00BA54B5" w:rsidRDefault="00BA54B5" w:rsidP="00BA54B5">
                      <w:pPr>
                        <w:pStyle w:val="EinfAbs"/>
                        <w:spacing w:line="240" w:lineRule="auto"/>
                        <w:rPr>
                          <w:rStyle w:val="Flietext"/>
                        </w:rPr>
                      </w:pPr>
                      <w:r>
                        <w:rPr>
                          <w:rStyle w:val="Flietext"/>
                        </w:rPr>
                        <w:t>Wie können wir sicherstellen, dass der Windkraftausbau nicht nur ökologisch, sondern auch ökonomisch für uns alle von Vorteil ist? Wie schaffen wir ein gerechtes Modell, das allen Beteiligten – auch den Bürgerinnen und Bürgern – finanzielle Teilhabe ermöglicht?</w:t>
                      </w:r>
                    </w:p>
                    <w:p w14:paraId="765C61EB" w14:textId="77777777" w:rsidR="00BA54B5" w:rsidRDefault="00BA54B5" w:rsidP="00BA54B5">
                      <w:pPr>
                        <w:pStyle w:val="EinfAbs"/>
                        <w:spacing w:line="240" w:lineRule="auto"/>
                        <w:rPr>
                          <w:rStyle w:val="Flietext"/>
                        </w:rPr>
                      </w:pPr>
                    </w:p>
                    <w:p w14:paraId="51257912" w14:textId="77777777" w:rsidR="00BA54B5" w:rsidRDefault="00BA54B5" w:rsidP="00BA54B5">
                      <w:pPr>
                        <w:pStyle w:val="EinfAbs"/>
                        <w:spacing w:line="240" w:lineRule="auto"/>
                        <w:rPr>
                          <w:rStyle w:val="Flietext"/>
                        </w:rPr>
                      </w:pPr>
                      <w:r>
                        <w:rPr>
                          <w:rStyle w:val="Flietext"/>
                        </w:rPr>
                        <w:t>Nutzen Sie die Gelegenheit, sich ausführlich zu informieren, wertvolle Impulse für unsere Region zu gewinnen und gemeinsam zu überlegen, wie wir den Windkraftausbau zu einem Gewinn für alle machen können. Ihre Ideen und Ihre Beteiligung sind entscheidend für den Erfolg der Energiewende vor Ort!</w:t>
                      </w:r>
                    </w:p>
                    <w:p w14:paraId="25A27564" w14:textId="77777777" w:rsidR="00BA54B5" w:rsidRDefault="00BA54B5" w:rsidP="00BA54B5">
                      <w:pPr>
                        <w:pStyle w:val="EinfAbs"/>
                        <w:spacing w:line="240" w:lineRule="auto"/>
                        <w:rPr>
                          <w:rStyle w:val="Flietext"/>
                        </w:rPr>
                      </w:pPr>
                    </w:p>
                    <w:p w14:paraId="647E4C9A" w14:textId="77777777" w:rsidR="00BA54B5" w:rsidRDefault="00BA54B5" w:rsidP="00BA54B5">
                      <w:pPr>
                        <w:pStyle w:val="EinfAbs"/>
                        <w:spacing w:line="240" w:lineRule="auto"/>
                        <w:rPr>
                          <w:rStyle w:val="Flietext"/>
                        </w:rPr>
                      </w:pPr>
                      <w:r>
                        <w:rPr>
                          <w:rStyle w:val="Flietext"/>
                        </w:rPr>
                        <w:t xml:space="preserve">Bei Rückfragen schreiben Sie bitte eine E-Mail an: </w:t>
                      </w:r>
                      <w:r w:rsidRPr="00637A23">
                        <w:rPr>
                          <w:rStyle w:val="Flietext"/>
                          <w:highlight w:val="yellow"/>
                        </w:rPr>
                        <w:t>mail@kontakt.de</w:t>
                      </w:r>
                    </w:p>
                    <w:p w14:paraId="5C4D9087" w14:textId="77777777" w:rsidR="00BA54B5" w:rsidRDefault="00BA54B5" w:rsidP="00BA54B5">
                      <w:pPr>
                        <w:pStyle w:val="EinfAbs"/>
                        <w:spacing w:line="240" w:lineRule="auto"/>
                        <w:rPr>
                          <w:rStyle w:val="Flietext"/>
                        </w:rPr>
                      </w:pPr>
                    </w:p>
                    <w:p w14:paraId="26AE6A0E" w14:textId="77777777" w:rsidR="00BA54B5" w:rsidRPr="00637A23" w:rsidRDefault="00BA54B5" w:rsidP="00BA54B5">
                      <w:pPr>
                        <w:pStyle w:val="EinfAbs"/>
                        <w:spacing w:line="240" w:lineRule="auto"/>
                        <w:rPr>
                          <w:rStyle w:val="Flietext"/>
                          <w:b/>
                          <w:bCs/>
                        </w:rPr>
                      </w:pPr>
                      <w:r w:rsidRPr="00637A23">
                        <w:rPr>
                          <w:rStyle w:val="Flietext"/>
                          <w:b/>
                          <w:bCs/>
                        </w:rPr>
                        <w:t>Wir freuen uns auf Ihre Teilnahme und einen spannenden Austausch!</w:t>
                      </w:r>
                    </w:p>
                    <w:p w14:paraId="0C275ADA" w14:textId="77777777" w:rsidR="00BA54B5" w:rsidRDefault="00BA54B5" w:rsidP="00BA54B5">
                      <w:pPr>
                        <w:pStyle w:val="EinfAbs"/>
                        <w:rPr>
                          <w:rStyle w:val="Flietext"/>
                        </w:rPr>
                      </w:pPr>
                    </w:p>
                    <w:p w14:paraId="127131A2" w14:textId="5CD526C6" w:rsidR="001B36D5" w:rsidRPr="001B36D5" w:rsidRDefault="00BA54B5" w:rsidP="00BA54B5">
                      <w:pPr>
                        <w:rPr>
                          <w:color w:val="385623" w:themeColor="accent6" w:themeShade="80"/>
                        </w:rPr>
                      </w:pPr>
                      <w:r>
                        <w:rPr>
                          <w:rStyle w:val="Flietext"/>
                        </w:rPr>
                        <w:t xml:space="preserve">Weitere Informationen unter </w:t>
                      </w:r>
                      <w:r w:rsidRPr="00637A23">
                        <w:rPr>
                          <w:rStyle w:val="Flietext"/>
                          <w:highlight w:val="yellow"/>
                        </w:rPr>
                        <w:t>www.information.de</w:t>
                      </w:r>
                    </w:p>
                  </w:txbxContent>
                </v:textbox>
                <w10:wrap type="square"/>
              </v:shape>
            </w:pict>
          </mc:Fallback>
        </mc:AlternateContent>
      </w:r>
    </w:p>
    <w:sectPr w:rsidR="002323CD" w:rsidRPr="00F7020F" w:rsidSect="002323CD">
      <w:type w:val="continuous"/>
      <w:pgSz w:w="8400" w:h="11900"/>
      <w:pgMar w:top="720" w:right="720" w:bottom="720" w:left="720" w:header="708" w:footer="708" w:gutter="0"/>
      <w:cols w:num="2" w:space="284"/>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Hinweis" w:date="2025-03-12T11:35:00Z" w:initials="BvR">
    <w:p w14:paraId="28193F64" w14:textId="77777777" w:rsidR="000A54F2" w:rsidRDefault="000A54F2" w:rsidP="000A54F2">
      <w:r>
        <w:rPr>
          <w:rStyle w:val="Kommentarzeichen"/>
        </w:rPr>
        <w:annotationRef/>
      </w:r>
      <w:r>
        <w:rPr>
          <w:color w:val="000000"/>
          <w:szCs w:val="20"/>
        </w:rPr>
        <w:t>Formatierung:</w:t>
      </w:r>
    </w:p>
    <w:p w14:paraId="6BA1B0D9" w14:textId="77777777" w:rsidR="000A54F2" w:rsidRDefault="000A54F2" w:rsidP="000A54F2"/>
    <w:p w14:paraId="350A66A6" w14:textId="77777777" w:rsidR="000A54F2" w:rsidRDefault="000A54F2" w:rsidP="000A54F2">
      <w:r>
        <w:rPr>
          <w:color w:val="000000"/>
          <w:szCs w:val="20"/>
        </w:rPr>
        <w:t>Titel:</w:t>
      </w:r>
    </w:p>
    <w:p w14:paraId="6B10C4D8" w14:textId="77777777" w:rsidR="000A54F2" w:rsidRDefault="000A54F2" w:rsidP="000A54F2">
      <w:r>
        <w:rPr>
          <w:color w:val="000000"/>
          <w:szCs w:val="20"/>
        </w:rPr>
        <w:t>-PT Sans, regular, 14pt, bold</w:t>
      </w:r>
    </w:p>
    <w:p w14:paraId="7D5C8ACD" w14:textId="77777777" w:rsidR="000A54F2" w:rsidRDefault="000A54F2" w:rsidP="000A54F2">
      <w:r>
        <w:rPr>
          <w:color w:val="000000"/>
          <w:szCs w:val="20"/>
        </w:rPr>
        <w:t>Fließtext:</w:t>
      </w:r>
    </w:p>
    <w:p w14:paraId="6245CFBC" w14:textId="77777777" w:rsidR="000A54F2" w:rsidRDefault="000A54F2" w:rsidP="000A54F2">
      <w:r>
        <w:rPr>
          <w:color w:val="000000"/>
          <w:szCs w:val="20"/>
        </w:rPr>
        <w:t>-PT Sans, regular, 9.5pt</w:t>
      </w:r>
    </w:p>
    <w:p w14:paraId="2B3F437A" w14:textId="77777777" w:rsidR="000A54F2" w:rsidRDefault="000A54F2" w:rsidP="000A54F2">
      <w:r>
        <w:rPr>
          <w:color w:val="000000"/>
          <w:szCs w:val="20"/>
        </w:rPr>
        <w:t>Hervorgehoben:</w:t>
      </w:r>
    </w:p>
    <w:p w14:paraId="350C738A" w14:textId="77777777" w:rsidR="000A54F2" w:rsidRDefault="000A54F2" w:rsidP="000A54F2">
      <w:r>
        <w:rPr>
          <w:color w:val="000000"/>
          <w:szCs w:val="20"/>
        </w:rPr>
        <w:t>-PT Sans, 9.5pt, bold</w:t>
      </w:r>
    </w:p>
    <w:p w14:paraId="795E2209" w14:textId="77777777" w:rsidR="000A54F2" w:rsidRDefault="000A54F2" w:rsidP="000A54F2"/>
  </w:comment>
  <w:comment w:id="2" w:author="Hinweis" w:date="2025-03-12T11:31:00Z" w:initials="BvR">
    <w:p w14:paraId="07FC2B11" w14:textId="1608ED45" w:rsidR="000A54F2" w:rsidRDefault="000A54F2" w:rsidP="000A54F2">
      <w:r>
        <w:rPr>
          <w:rStyle w:val="Kommentarzeichen"/>
        </w:rPr>
        <w:annotationRef/>
      </w:r>
      <w:r>
        <w:rPr>
          <w:color w:val="000000"/>
          <w:szCs w:val="20"/>
        </w:rPr>
        <w:t>Druckinformationen:</w:t>
      </w:r>
    </w:p>
    <w:p w14:paraId="700CEB89" w14:textId="77777777" w:rsidR="000A54F2" w:rsidRDefault="000A54F2" w:rsidP="000A54F2">
      <w:r>
        <w:rPr>
          <w:color w:val="000000"/>
          <w:szCs w:val="20"/>
        </w:rPr>
        <w:t>-Druckformat DIN A5, 210x148</w:t>
      </w:r>
    </w:p>
    <w:p w14:paraId="3AB4E819" w14:textId="77777777" w:rsidR="000A54F2" w:rsidRDefault="000A54F2" w:rsidP="000A54F2">
      <w:r>
        <w:rPr>
          <w:color w:val="000000"/>
          <w:szCs w:val="20"/>
        </w:rPr>
        <w:t>-Exportieren als PDF</w:t>
      </w:r>
    </w:p>
    <w:p w14:paraId="4938CE30" w14:textId="77777777" w:rsidR="000A54F2" w:rsidRDefault="000A54F2" w:rsidP="000A54F2">
      <w:r>
        <w:rPr>
          <w:color w:val="000000"/>
          <w:szCs w:val="20"/>
        </w:rPr>
        <w:t>-Größe 100%</w:t>
      </w:r>
    </w:p>
    <w:p w14:paraId="19C9C7A5" w14:textId="77777777" w:rsidR="000A54F2" w:rsidRDefault="000A54F2" w:rsidP="000A54F2">
      <w:r>
        <w:rPr>
          <w:color w:val="000000"/>
          <w:szCs w:val="20"/>
        </w:rPr>
        <w:t>-Farbdruck</w:t>
      </w:r>
    </w:p>
  </w:comment>
  <w:comment w:id="1" w:author="Hinweis" w:date="2025-03-12T11:37:00Z" w:initials="BvR">
    <w:p w14:paraId="1C8125A2" w14:textId="77777777" w:rsidR="000A54F2" w:rsidRDefault="000A54F2" w:rsidP="000A54F2">
      <w:r>
        <w:rPr>
          <w:rStyle w:val="Kommentarzeichen"/>
        </w:rPr>
        <w:annotationRef/>
      </w:r>
      <w:r>
        <w:rPr>
          <w:color w:val="000000"/>
          <w:szCs w:val="20"/>
        </w:rPr>
        <w:t>Das Hintergrundbild des Flyers ist als Wasserzeichen hinterlegt.</w:t>
      </w:r>
    </w:p>
    <w:p w14:paraId="37EB5FBB" w14:textId="77777777" w:rsidR="000A54F2" w:rsidRDefault="000A54F2" w:rsidP="000A54F2">
      <w:r>
        <w:rPr>
          <w:color w:val="000000"/>
          <w:szCs w:val="20"/>
        </w:rPr>
        <w:t>Fügen Sie bei Bedarf Ihren individuellen Hintergrund ein unter ‚Einfügen&gt;Wasserzeichen‘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95E2209" w15:done="0"/>
  <w15:commentEx w15:paraId="19C9C7A5" w15:done="0"/>
  <w15:commentEx w15:paraId="37EB5FB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0C66516" w16cex:dateUtc="2025-03-12T10:35:00Z"/>
  <w16cex:commentExtensible w16cex:durableId="5ACBD003" w16cex:dateUtc="2025-03-12T10:31:00Z"/>
  <w16cex:commentExtensible w16cex:durableId="416D086D" w16cex:dateUtc="2025-03-12T10: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95E2209" w16cid:durableId="00C66516"/>
  <w16cid:commentId w16cid:paraId="19C9C7A5" w16cid:durableId="5ACBD003"/>
  <w16cid:commentId w16cid:paraId="37EB5FBB" w16cid:durableId="416D08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CBE11A" w14:textId="77777777" w:rsidR="00DE3F16" w:rsidRDefault="00DE3F16" w:rsidP="00F025F6">
      <w:r>
        <w:separator/>
      </w:r>
    </w:p>
  </w:endnote>
  <w:endnote w:type="continuationSeparator" w:id="0">
    <w:p w14:paraId="1C15A4DE" w14:textId="77777777" w:rsidR="00DE3F16" w:rsidRDefault="00DE3F16" w:rsidP="00F025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T Sans">
    <w:panose1 w:val="020B0503020203020204"/>
    <w:charset w:val="4D"/>
    <w:family w:val="swiss"/>
    <w:pitch w:val="variable"/>
    <w:sig w:usb0="A00002EF" w:usb1="5000204B" w:usb2="00000000" w:usb3="00000000" w:csb0="00000097" w:csb1="00000000"/>
  </w:font>
  <w:font w:name="Calibri Light">
    <w:panose1 w:val="020F0302020204030204"/>
    <w:charset w:val="00"/>
    <w:family w:val="swiss"/>
    <w:pitch w:val="variable"/>
    <w:sig w:usb0="E0002AFF" w:usb1="C000247B" w:usb2="00000009" w:usb3="00000000" w:csb0="000001FF" w:csb1="00000000"/>
  </w:font>
  <w:font w:name="Minion Pro">
    <w:panose1 w:val="020B0604020202020204"/>
    <w:charset w:val="00"/>
    <w:family w:val="roman"/>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92EF32" w14:textId="77777777" w:rsidR="00F025F6" w:rsidRDefault="00F025F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A158A" w14:textId="77777777" w:rsidR="00F025F6" w:rsidRDefault="00F025F6">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F31B3" w14:textId="77777777" w:rsidR="00F025F6" w:rsidRDefault="00F025F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E1BA51" w14:textId="77777777" w:rsidR="00DE3F16" w:rsidRDefault="00DE3F16" w:rsidP="00F025F6">
      <w:r>
        <w:separator/>
      </w:r>
    </w:p>
  </w:footnote>
  <w:footnote w:type="continuationSeparator" w:id="0">
    <w:p w14:paraId="52353EE0" w14:textId="77777777" w:rsidR="00DE3F16" w:rsidRDefault="00DE3F16" w:rsidP="00F025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8D6C8" w14:textId="5C48F821" w:rsidR="00F025F6" w:rsidRDefault="00DE3F16">
    <w:pPr>
      <w:pStyle w:val="Kopfzeile"/>
    </w:pPr>
    <w:r>
      <w:rPr>
        <w:noProof/>
      </w:rPr>
      <w:pict w14:anchorId="7663FC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32548681" o:spid="_x0000_s1027" type="#_x0000_t75" alt="" style="position:absolute;margin-left:0;margin-top:0;width:447.8pt;height:623.65pt;z-index:-251653120;mso-wrap-edited:f;mso-width-percent:0;mso-height-percent:0;mso-position-horizontal:center;mso-position-horizontal-relative:margin;mso-position-vertical:center;mso-position-vertical-relative:margin;mso-width-percent:0;mso-height-percent:0" o:allowincell="f">
          <v:imagedata r:id="rId1" o:title="WK_Bild_Flyer_I"/>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2D5F7" w14:textId="363EE145" w:rsidR="00F025F6" w:rsidRDefault="00DE3F16">
    <w:pPr>
      <w:pStyle w:val="Kopfzeile"/>
    </w:pPr>
    <w:r>
      <w:rPr>
        <w:noProof/>
      </w:rPr>
      <w:pict w14:anchorId="2554D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32548682" o:spid="_x0000_s1026" type="#_x0000_t75" alt="" style="position:absolute;margin-left:0;margin-top:0;width:447.8pt;height:623.65pt;z-index:-251650048;mso-wrap-edited:f;mso-width-percent:0;mso-height-percent:0;mso-position-horizontal:center;mso-position-horizontal-relative:margin;mso-position-vertical:center;mso-position-vertical-relative:margin;mso-width-percent:0;mso-height-percent:0" o:allowincell="f">
          <v:imagedata r:id="rId1" o:title="WK_Bild_Flyer_I"/>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9FF23" w14:textId="0AFB51A6" w:rsidR="00F025F6" w:rsidRDefault="00DE3F16">
    <w:pPr>
      <w:pStyle w:val="Kopfzeile"/>
    </w:pPr>
    <w:r>
      <w:rPr>
        <w:noProof/>
      </w:rPr>
      <w:pict w14:anchorId="6677FF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32548680" o:spid="_x0000_s1025" type="#_x0000_t75" alt="" style="position:absolute;margin-left:0;margin-top:0;width:447.8pt;height:623.65pt;z-index:-251656192;mso-wrap-edited:f;mso-width-percent:0;mso-height-percent:0;mso-position-horizontal:center;mso-position-horizontal-relative:margin;mso-position-vertical:center;mso-position-vertical-relative:margin;mso-width-percent:0;mso-height-percent:0" o:allowincell="f">
          <v:imagedata r:id="rId1" o:title="WK_Bild_Flyer_I"/>
        </v:shape>
      </w:pict>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Hinweis">
    <w15:presenceInfo w15:providerId="None" w15:userId="Hinwe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25F6"/>
    <w:rsid w:val="000A54F2"/>
    <w:rsid w:val="001B36D5"/>
    <w:rsid w:val="001B659B"/>
    <w:rsid w:val="00213CB2"/>
    <w:rsid w:val="002323CD"/>
    <w:rsid w:val="00254C23"/>
    <w:rsid w:val="00287E76"/>
    <w:rsid w:val="002C3E2E"/>
    <w:rsid w:val="004F0DFA"/>
    <w:rsid w:val="0051775D"/>
    <w:rsid w:val="006112B8"/>
    <w:rsid w:val="00637A23"/>
    <w:rsid w:val="00724623"/>
    <w:rsid w:val="00786AB0"/>
    <w:rsid w:val="007C48D1"/>
    <w:rsid w:val="008150A6"/>
    <w:rsid w:val="00846599"/>
    <w:rsid w:val="00922759"/>
    <w:rsid w:val="009417E9"/>
    <w:rsid w:val="009553BD"/>
    <w:rsid w:val="009D5704"/>
    <w:rsid w:val="00B85A71"/>
    <w:rsid w:val="00BA54B5"/>
    <w:rsid w:val="00C2393A"/>
    <w:rsid w:val="00C465A3"/>
    <w:rsid w:val="00DB7E13"/>
    <w:rsid w:val="00DE3F16"/>
    <w:rsid w:val="00E50C72"/>
    <w:rsid w:val="00F025F6"/>
    <w:rsid w:val="00F64772"/>
    <w:rsid w:val="00F702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F49FD7"/>
  <w15:chartTrackingRefBased/>
  <w15:docId w15:val="{21E805C4-FF91-9247-A948-8832EAF4D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25F6"/>
    <w:rPr>
      <w:rFonts w:ascii="PT Sans" w:eastAsiaTheme="minorEastAsia" w:hAnsi="PT Sans"/>
      <w:sz w:val="20"/>
    </w:rPr>
  </w:style>
  <w:style w:type="paragraph" w:styleId="berschrift1">
    <w:name w:val="heading 1"/>
    <w:basedOn w:val="Standard"/>
    <w:next w:val="Standard"/>
    <w:link w:val="berschrift1Zchn"/>
    <w:uiPriority w:val="9"/>
    <w:qFormat/>
    <w:rsid w:val="00F025F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berschrift2">
    <w:name w:val="heading 2"/>
    <w:basedOn w:val="Standard"/>
    <w:next w:val="Standard"/>
    <w:link w:val="berschrift2Zchn"/>
    <w:uiPriority w:val="9"/>
    <w:semiHidden/>
    <w:unhideWhenUsed/>
    <w:qFormat/>
    <w:rsid w:val="00F025F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F025F6"/>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semiHidden/>
    <w:unhideWhenUsed/>
    <w:qFormat/>
    <w:rsid w:val="00F025F6"/>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F025F6"/>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F025F6"/>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F025F6"/>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F025F6"/>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F025F6"/>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F025F6"/>
    <w:rPr>
      <w:rFonts w:asciiTheme="majorHAnsi" w:eastAsiaTheme="majorEastAsia" w:hAnsiTheme="majorHAnsi" w:cstheme="majorBidi"/>
      <w:color w:val="2F5496" w:themeColor="accent1" w:themeShade="BF"/>
      <w:sz w:val="40"/>
      <w:szCs w:val="40"/>
    </w:rPr>
  </w:style>
  <w:style w:type="character" w:customStyle="1" w:styleId="berschrift2Zchn">
    <w:name w:val="Überschrift 2 Zchn"/>
    <w:basedOn w:val="Absatz-Standardschriftart"/>
    <w:link w:val="berschrift2"/>
    <w:uiPriority w:val="9"/>
    <w:semiHidden/>
    <w:rsid w:val="00F025F6"/>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F025F6"/>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F025F6"/>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F025F6"/>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F025F6"/>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F025F6"/>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F025F6"/>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F025F6"/>
    <w:rPr>
      <w:rFonts w:eastAsiaTheme="majorEastAsia" w:cstheme="majorBidi"/>
      <w:color w:val="272727" w:themeColor="text1" w:themeTint="D8"/>
    </w:rPr>
  </w:style>
  <w:style w:type="paragraph" w:styleId="Titel">
    <w:name w:val="Title"/>
    <w:basedOn w:val="Standard"/>
    <w:next w:val="Standard"/>
    <w:link w:val="TitelZchn"/>
    <w:autoRedefine/>
    <w:uiPriority w:val="10"/>
    <w:qFormat/>
    <w:rsid w:val="00922759"/>
    <w:pPr>
      <w:spacing w:after="80"/>
      <w:contextualSpacing/>
    </w:pPr>
    <w:rPr>
      <w:rFonts w:eastAsiaTheme="majorEastAsia" w:cstheme="majorBidi"/>
      <w:b/>
      <w:color w:val="FFFFFF" w:themeColor="background1"/>
      <w:spacing w:val="-10"/>
      <w:kern w:val="28"/>
      <w:sz w:val="72"/>
      <w:szCs w:val="56"/>
    </w:rPr>
  </w:style>
  <w:style w:type="character" w:customStyle="1" w:styleId="TitelZchn">
    <w:name w:val="Titel Zchn"/>
    <w:basedOn w:val="Absatz-Standardschriftart"/>
    <w:link w:val="Titel"/>
    <w:uiPriority w:val="10"/>
    <w:rsid w:val="00922759"/>
    <w:rPr>
      <w:rFonts w:ascii="PT Sans" w:eastAsiaTheme="majorEastAsia" w:hAnsi="PT Sans" w:cstheme="majorBidi"/>
      <w:b/>
      <w:color w:val="FFFFFF" w:themeColor="background1"/>
      <w:spacing w:val="-10"/>
      <w:kern w:val="28"/>
      <w:sz w:val="72"/>
      <w:szCs w:val="56"/>
    </w:rPr>
  </w:style>
  <w:style w:type="paragraph" w:styleId="Untertitel">
    <w:name w:val="Subtitle"/>
    <w:basedOn w:val="Standard"/>
    <w:next w:val="Standard"/>
    <w:link w:val="UntertitelZchn"/>
    <w:uiPriority w:val="11"/>
    <w:qFormat/>
    <w:rsid w:val="00F025F6"/>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F025F6"/>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F025F6"/>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F025F6"/>
    <w:rPr>
      <w:i/>
      <w:iCs/>
      <w:color w:val="404040" w:themeColor="text1" w:themeTint="BF"/>
    </w:rPr>
  </w:style>
  <w:style w:type="paragraph" w:styleId="Listenabsatz">
    <w:name w:val="List Paragraph"/>
    <w:basedOn w:val="Standard"/>
    <w:uiPriority w:val="34"/>
    <w:qFormat/>
    <w:rsid w:val="00F025F6"/>
    <w:pPr>
      <w:ind w:left="720"/>
      <w:contextualSpacing/>
    </w:pPr>
  </w:style>
  <w:style w:type="character" w:styleId="IntensiveHervorhebung">
    <w:name w:val="Intense Emphasis"/>
    <w:basedOn w:val="Absatz-Standardschriftart"/>
    <w:uiPriority w:val="21"/>
    <w:qFormat/>
    <w:rsid w:val="00F025F6"/>
    <w:rPr>
      <w:i/>
      <w:iCs/>
      <w:color w:val="2F5496" w:themeColor="accent1" w:themeShade="BF"/>
    </w:rPr>
  </w:style>
  <w:style w:type="paragraph" w:styleId="IntensivesZitat">
    <w:name w:val="Intense Quote"/>
    <w:basedOn w:val="Standard"/>
    <w:next w:val="Standard"/>
    <w:link w:val="IntensivesZitatZchn"/>
    <w:uiPriority w:val="30"/>
    <w:qFormat/>
    <w:rsid w:val="00F025F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F025F6"/>
    <w:rPr>
      <w:i/>
      <w:iCs/>
      <w:color w:val="2F5496" w:themeColor="accent1" w:themeShade="BF"/>
    </w:rPr>
  </w:style>
  <w:style w:type="character" w:styleId="IntensiverVerweis">
    <w:name w:val="Intense Reference"/>
    <w:basedOn w:val="Absatz-Standardschriftart"/>
    <w:uiPriority w:val="32"/>
    <w:qFormat/>
    <w:rsid w:val="00F025F6"/>
    <w:rPr>
      <w:b/>
      <w:bCs/>
      <w:smallCaps/>
      <w:color w:val="2F5496" w:themeColor="accent1" w:themeShade="BF"/>
      <w:spacing w:val="5"/>
    </w:rPr>
  </w:style>
  <w:style w:type="paragraph" w:styleId="Kopfzeile">
    <w:name w:val="header"/>
    <w:basedOn w:val="Standard"/>
    <w:link w:val="KopfzeileZchn"/>
    <w:uiPriority w:val="99"/>
    <w:unhideWhenUsed/>
    <w:rsid w:val="00F025F6"/>
    <w:pPr>
      <w:tabs>
        <w:tab w:val="center" w:pos="4536"/>
        <w:tab w:val="right" w:pos="9072"/>
      </w:tabs>
    </w:pPr>
  </w:style>
  <w:style w:type="character" w:customStyle="1" w:styleId="KopfzeileZchn">
    <w:name w:val="Kopfzeile Zchn"/>
    <w:basedOn w:val="Absatz-Standardschriftart"/>
    <w:link w:val="Kopfzeile"/>
    <w:uiPriority w:val="99"/>
    <w:rsid w:val="00F025F6"/>
    <w:rPr>
      <w:rFonts w:eastAsiaTheme="minorEastAsia"/>
    </w:rPr>
  </w:style>
  <w:style w:type="paragraph" w:styleId="Fuzeile">
    <w:name w:val="footer"/>
    <w:basedOn w:val="Standard"/>
    <w:link w:val="FuzeileZchn"/>
    <w:uiPriority w:val="99"/>
    <w:unhideWhenUsed/>
    <w:rsid w:val="00F025F6"/>
    <w:pPr>
      <w:tabs>
        <w:tab w:val="center" w:pos="4536"/>
        <w:tab w:val="right" w:pos="9072"/>
      </w:tabs>
    </w:pPr>
  </w:style>
  <w:style w:type="character" w:customStyle="1" w:styleId="FuzeileZchn">
    <w:name w:val="Fußzeile Zchn"/>
    <w:basedOn w:val="Absatz-Standardschriftart"/>
    <w:link w:val="Fuzeile"/>
    <w:uiPriority w:val="99"/>
    <w:rsid w:val="00F025F6"/>
    <w:rPr>
      <w:rFonts w:eastAsiaTheme="minorEastAsia"/>
    </w:rPr>
  </w:style>
  <w:style w:type="paragraph" w:customStyle="1" w:styleId="EinfAbs">
    <w:name w:val="[Einf. Abs.]"/>
    <w:basedOn w:val="Standard"/>
    <w:uiPriority w:val="99"/>
    <w:rsid w:val="00BA54B5"/>
    <w:pPr>
      <w:autoSpaceDE w:val="0"/>
      <w:autoSpaceDN w:val="0"/>
      <w:adjustRightInd w:val="0"/>
      <w:spacing w:line="288" w:lineRule="auto"/>
      <w:textAlignment w:val="center"/>
    </w:pPr>
    <w:rPr>
      <w:rFonts w:ascii="Minion Pro" w:eastAsiaTheme="minorHAnsi" w:hAnsi="Minion Pro" w:cs="Minion Pro"/>
      <w:color w:val="000000"/>
      <w:kern w:val="0"/>
      <w:sz w:val="24"/>
    </w:rPr>
  </w:style>
  <w:style w:type="character" w:customStyle="1" w:styleId="Flietext">
    <w:name w:val="Fließtext"/>
    <w:uiPriority w:val="99"/>
    <w:rsid w:val="00BA54B5"/>
    <w:rPr>
      <w:rFonts w:ascii="PT Sans" w:hAnsi="PT Sans" w:cs="PT Sans"/>
      <w:color w:val="284E22"/>
      <w:spacing w:val="4"/>
      <w:sz w:val="19"/>
      <w:szCs w:val="19"/>
    </w:rPr>
  </w:style>
  <w:style w:type="character" w:customStyle="1" w:styleId="Rubrik">
    <w:name w:val="Rubrik"/>
    <w:basedOn w:val="Flietext"/>
    <w:uiPriority w:val="99"/>
    <w:rsid w:val="00BA54B5"/>
    <w:rPr>
      <w:rFonts w:ascii="PT Sans" w:hAnsi="PT Sans" w:cs="PT Sans"/>
      <w:color w:val="284E22"/>
      <w:spacing w:val="4"/>
      <w:sz w:val="19"/>
      <w:szCs w:val="19"/>
    </w:rPr>
  </w:style>
  <w:style w:type="character" w:styleId="Kommentarzeichen">
    <w:name w:val="annotation reference"/>
    <w:basedOn w:val="Absatz-Standardschriftart"/>
    <w:uiPriority w:val="99"/>
    <w:semiHidden/>
    <w:unhideWhenUsed/>
    <w:rsid w:val="000A54F2"/>
    <w:rPr>
      <w:sz w:val="16"/>
      <w:szCs w:val="16"/>
    </w:rPr>
  </w:style>
  <w:style w:type="paragraph" w:styleId="Kommentartext">
    <w:name w:val="annotation text"/>
    <w:basedOn w:val="Standard"/>
    <w:link w:val="KommentartextZchn"/>
    <w:uiPriority w:val="99"/>
    <w:semiHidden/>
    <w:unhideWhenUsed/>
    <w:rsid w:val="000A54F2"/>
    <w:rPr>
      <w:szCs w:val="20"/>
    </w:rPr>
  </w:style>
  <w:style w:type="character" w:customStyle="1" w:styleId="KommentartextZchn">
    <w:name w:val="Kommentartext Zchn"/>
    <w:basedOn w:val="Absatz-Standardschriftart"/>
    <w:link w:val="Kommentartext"/>
    <w:uiPriority w:val="99"/>
    <w:semiHidden/>
    <w:rsid w:val="000A54F2"/>
    <w:rPr>
      <w:rFonts w:ascii="PT Sans" w:eastAsiaTheme="minorEastAsia" w:hAnsi="PT Sans"/>
      <w:sz w:val="20"/>
      <w:szCs w:val="20"/>
    </w:rPr>
  </w:style>
  <w:style w:type="paragraph" w:styleId="Kommentarthema">
    <w:name w:val="annotation subject"/>
    <w:basedOn w:val="Kommentartext"/>
    <w:next w:val="Kommentartext"/>
    <w:link w:val="KommentarthemaZchn"/>
    <w:uiPriority w:val="99"/>
    <w:semiHidden/>
    <w:unhideWhenUsed/>
    <w:rsid w:val="000A54F2"/>
    <w:rPr>
      <w:b/>
      <w:bCs/>
    </w:rPr>
  </w:style>
  <w:style w:type="character" w:customStyle="1" w:styleId="KommentarthemaZchn">
    <w:name w:val="Kommentarthema Zchn"/>
    <w:basedOn w:val="KommentartextZchn"/>
    <w:link w:val="Kommentarthema"/>
    <w:uiPriority w:val="99"/>
    <w:semiHidden/>
    <w:rsid w:val="000A54F2"/>
    <w:rPr>
      <w:rFonts w:ascii="PT Sans" w:eastAsiaTheme="minorEastAsia" w:hAnsi="PT Sans"/>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comments" Target="comments.xml"/><Relationship Id="rId18" Type="http://schemas.microsoft.com/office/2011/relationships/people" Target="peop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microsoft.com/office/2016/09/relationships/commentsIds" Target="commentsIds.xml"/><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7DFEAD-40C0-394A-8954-E62F76895C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Words>
  <Characters>10</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Koop Wind</dc:creator>
  <cp:keywords/>
  <dc:description/>
  <cp:lastModifiedBy>Hinweis</cp:lastModifiedBy>
  <cp:revision>4</cp:revision>
  <dcterms:created xsi:type="dcterms:W3CDTF">2024-10-23T11:37:00Z</dcterms:created>
  <dcterms:modified xsi:type="dcterms:W3CDTF">2025-03-12T10:38:00Z</dcterms:modified>
  <cp:category/>
</cp:coreProperties>
</file>